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A4E25" w14:textId="77777777" w:rsidR="00875130" w:rsidRPr="003A6034" w:rsidRDefault="003A6034" w:rsidP="003A6034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3A6034">
        <w:rPr>
          <w:rFonts w:ascii="方正大标宋简体" w:eastAsia="方正大标宋简体" w:hint="eastAsia"/>
          <w:sz w:val="36"/>
          <w:szCs w:val="36"/>
        </w:rPr>
        <w:t>工作交接单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3A6034" w:rsidRPr="003A6034" w14:paraId="5398D2AF" w14:textId="77777777" w:rsidTr="003A6034">
        <w:trPr>
          <w:trHeight w:val="567"/>
        </w:trPr>
        <w:tc>
          <w:tcPr>
            <w:tcW w:w="1382" w:type="dxa"/>
            <w:vAlign w:val="center"/>
          </w:tcPr>
          <w:p w14:paraId="5374DA86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A6034">
              <w:rPr>
                <w:rFonts w:ascii="宋体" w:eastAsia="宋体" w:hAnsi="宋体" w:hint="eastAsia"/>
                <w:sz w:val="18"/>
                <w:szCs w:val="18"/>
              </w:rPr>
              <w:t>移交人姓名</w:t>
            </w:r>
          </w:p>
        </w:tc>
        <w:tc>
          <w:tcPr>
            <w:tcW w:w="1382" w:type="dxa"/>
            <w:vAlign w:val="center"/>
          </w:tcPr>
          <w:p w14:paraId="44F034E6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E2A3CD0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A6034">
              <w:rPr>
                <w:rFonts w:ascii="宋体" w:eastAsia="宋体" w:hAnsi="宋体" w:hint="eastAsia"/>
                <w:sz w:val="18"/>
                <w:szCs w:val="18"/>
              </w:rPr>
              <w:t>所属部门</w:t>
            </w:r>
          </w:p>
        </w:tc>
        <w:tc>
          <w:tcPr>
            <w:tcW w:w="1383" w:type="dxa"/>
            <w:vAlign w:val="center"/>
          </w:tcPr>
          <w:p w14:paraId="456BC88F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2F9FD59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3A6034">
              <w:rPr>
                <w:rFonts w:ascii="宋体" w:eastAsia="宋体" w:hAnsi="宋体" w:hint="eastAsia"/>
                <w:sz w:val="18"/>
                <w:szCs w:val="18"/>
              </w:rPr>
              <w:t>岗位名称</w:t>
            </w:r>
          </w:p>
        </w:tc>
        <w:tc>
          <w:tcPr>
            <w:tcW w:w="1383" w:type="dxa"/>
            <w:vAlign w:val="center"/>
          </w:tcPr>
          <w:p w14:paraId="5B7932A5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30709914" w14:textId="77777777" w:rsidTr="003A6034">
        <w:trPr>
          <w:trHeight w:val="567"/>
        </w:trPr>
        <w:tc>
          <w:tcPr>
            <w:tcW w:w="1382" w:type="dxa"/>
            <w:vAlign w:val="center"/>
          </w:tcPr>
          <w:p w14:paraId="28D76F3F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移交原因</w:t>
            </w:r>
          </w:p>
        </w:tc>
        <w:tc>
          <w:tcPr>
            <w:tcW w:w="6914" w:type="dxa"/>
            <w:gridSpan w:val="5"/>
            <w:vAlign w:val="center"/>
          </w:tcPr>
          <w:p w14:paraId="6BD39E66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12EBDAE2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6AAD6F00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物品资料名称</w:t>
            </w:r>
          </w:p>
        </w:tc>
        <w:tc>
          <w:tcPr>
            <w:tcW w:w="1383" w:type="dxa"/>
            <w:vAlign w:val="center"/>
          </w:tcPr>
          <w:p w14:paraId="1A8851EE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接收情况</w:t>
            </w:r>
          </w:p>
        </w:tc>
        <w:tc>
          <w:tcPr>
            <w:tcW w:w="1383" w:type="dxa"/>
            <w:vAlign w:val="center"/>
          </w:tcPr>
          <w:p w14:paraId="7ABBE5C2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接收人</w:t>
            </w:r>
          </w:p>
        </w:tc>
        <w:tc>
          <w:tcPr>
            <w:tcW w:w="1383" w:type="dxa"/>
            <w:vAlign w:val="center"/>
          </w:tcPr>
          <w:p w14:paraId="156A3C90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接收日期</w:t>
            </w:r>
          </w:p>
        </w:tc>
        <w:tc>
          <w:tcPr>
            <w:tcW w:w="1383" w:type="dxa"/>
            <w:vAlign w:val="center"/>
          </w:tcPr>
          <w:p w14:paraId="27A2282C" w14:textId="77777777" w:rsidR="003A6034" w:rsidRPr="003A6034" w:rsidRDefault="003A6034" w:rsidP="003A603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监交人</w:t>
            </w:r>
          </w:p>
        </w:tc>
      </w:tr>
      <w:tr w:rsidR="003A6034" w:rsidRPr="003A6034" w14:paraId="1DFEDE10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7D38BABB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460A5B4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AC190FB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EE3B591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0B940FC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69C0D84D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5599CF79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8B92FA0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364B85C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A0173D9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4C5F7D0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15247964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2636F7FD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5D45B9C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ECB3A13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57FD2E7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3CAC642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460977B5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3351B9A3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14B608E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3C40639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22F7BFE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2B49D75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69A67DBA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74422B4D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9840CEE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9F0C5ED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4E5E92B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32EE8D1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01BF6AEF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333246AD" w14:textId="77777777" w:rsidR="003A6034" w:rsidRPr="003A6034" w:rsidRDefault="003A6034" w:rsidP="003A6034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ACE2939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2104965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5DC91CB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9D1D403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575A794C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2775FF69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4D4158B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74B6166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1E428BE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8FC050C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A6034" w:rsidRPr="003A6034" w14:paraId="3C46208D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44EC2D94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39D5FDB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7732D46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89CB2AA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E7F149A" w14:textId="77777777" w:rsidR="003A6034" w:rsidRPr="003A6034" w:rsidRDefault="003A6034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C413D" w:rsidRPr="003A6034" w14:paraId="78C4DEE0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4588F098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383" w:type="dxa"/>
            <w:vAlign w:val="center"/>
          </w:tcPr>
          <w:p w14:paraId="3182CED0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244C201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2D35BEF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17AA2D1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C413D" w:rsidRPr="003A6034" w14:paraId="29F6E204" w14:textId="77777777" w:rsidTr="003A6034">
        <w:trPr>
          <w:trHeight w:val="567"/>
        </w:trPr>
        <w:tc>
          <w:tcPr>
            <w:tcW w:w="2764" w:type="dxa"/>
            <w:gridSpan w:val="2"/>
            <w:vAlign w:val="center"/>
          </w:tcPr>
          <w:p w14:paraId="42312DA1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3B055B9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ED58B0C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1443A7A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1844278" w14:textId="77777777" w:rsidR="009C413D" w:rsidRPr="003A6034" w:rsidRDefault="009C413D" w:rsidP="003A603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14:paraId="695B9B6F" w14:textId="77777777" w:rsidR="003A6034" w:rsidRDefault="003A6034">
      <w:pPr>
        <w:rPr>
          <w:rFonts w:hint="eastAsia"/>
        </w:rPr>
      </w:pPr>
    </w:p>
    <w:sectPr w:rsidR="003A6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34"/>
    <w:rsid w:val="003A6034"/>
    <w:rsid w:val="004F100D"/>
    <w:rsid w:val="008E7539"/>
    <w:rsid w:val="009945B0"/>
    <w:rsid w:val="009C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6FCCC"/>
  <w15:chartTrackingRefBased/>
  <w15:docId w15:val="{A20A48AF-B505-4EFF-B2AA-F0F4C9C3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603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3A60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2019-08-13T06:12:00Z</cp:lastPrinted>
  <dcterms:created xsi:type="dcterms:W3CDTF">2019-08-13T06:07:00Z</dcterms:created>
  <dcterms:modified xsi:type="dcterms:W3CDTF">2019-08-13T06:14:00Z</dcterms:modified>
</cp:coreProperties>
</file>